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5" w:rsidRDefault="00135F75" w:rsidP="00135F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35F75" w:rsidRDefault="00135F75" w:rsidP="00135F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135F75" w:rsidRDefault="00135F75" w:rsidP="00135F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135F75" w:rsidRDefault="00135F75" w:rsidP="00135F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35F75" w:rsidRDefault="00135F75" w:rsidP="00135F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35F75" w:rsidRDefault="00135F75" w:rsidP="00135F75">
      <w:pPr>
        <w:keepNext/>
        <w:jc w:val="center"/>
        <w:rPr>
          <w:sz w:val="28"/>
          <w:szCs w:val="28"/>
        </w:rPr>
      </w:pPr>
    </w:p>
    <w:p w:rsidR="00135F75" w:rsidRDefault="00135F75" w:rsidP="00135F7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02.07.2018 г.                                      </w:t>
      </w:r>
      <w:r w:rsidR="00D56250">
        <w:rPr>
          <w:sz w:val="28"/>
          <w:szCs w:val="28"/>
        </w:rPr>
        <w:t>№ 44</w:t>
      </w:r>
      <w:bookmarkStart w:id="0" w:name="_GoBack"/>
      <w:bookmarkEnd w:id="0"/>
    </w:p>
    <w:p w:rsidR="00135F75" w:rsidRDefault="00135F75" w:rsidP="00135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«Организация ритуальных услуг</w:t>
      </w:r>
      <w:r>
        <w:rPr>
          <w:sz w:val="28"/>
          <w:szCs w:val="28"/>
          <w:lang w:eastAsia="ar-SA"/>
        </w:rPr>
        <w:t xml:space="preserve"> на территории Беспаловского сельского поселения</w:t>
      </w:r>
      <w:r>
        <w:rPr>
          <w:sz w:val="28"/>
          <w:szCs w:val="28"/>
        </w:rPr>
        <w:t>»,</w:t>
      </w:r>
    </w:p>
    <w:p w:rsidR="00135F75" w:rsidRPr="00135F75" w:rsidRDefault="00135F75" w:rsidP="00135F75">
      <w:pPr>
        <w:jc w:val="center"/>
        <w:rPr>
          <w:bCs/>
          <w:color w:val="000000"/>
          <w:sz w:val="28"/>
          <w:szCs w:val="28"/>
          <w:lang w:val="en-US"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утвержденный постановлением от </w:t>
      </w:r>
      <w:r>
        <w:rPr>
          <w:bCs/>
          <w:color w:val="000000"/>
          <w:sz w:val="28"/>
          <w:szCs w:val="28"/>
          <w:lang w:val="en-US" w:eastAsia="ar-SA"/>
        </w:rPr>
        <w:t>29</w:t>
      </w:r>
      <w:r>
        <w:rPr>
          <w:bCs/>
          <w:color w:val="000000"/>
          <w:sz w:val="28"/>
          <w:szCs w:val="28"/>
          <w:lang w:eastAsia="ar-SA"/>
        </w:rPr>
        <w:t>.11.2017  г. № 5</w:t>
      </w:r>
      <w:r>
        <w:rPr>
          <w:bCs/>
          <w:color w:val="000000"/>
          <w:sz w:val="28"/>
          <w:szCs w:val="28"/>
          <w:lang w:val="en-US" w:eastAsia="ar-SA"/>
        </w:rPr>
        <w:t>9</w:t>
      </w:r>
    </w:p>
    <w:p w:rsidR="00135F75" w:rsidRDefault="00135F75" w:rsidP="00135F75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135F75" w:rsidRDefault="00135F75" w:rsidP="00135F75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135F75" w:rsidRDefault="00135F75" w:rsidP="00135F75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F75" w:rsidRDefault="00135F75" w:rsidP="0013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«Организация ритуальных услуг</w:t>
      </w:r>
      <w:r>
        <w:rPr>
          <w:sz w:val="28"/>
          <w:szCs w:val="28"/>
          <w:lang w:eastAsia="ar-SA"/>
        </w:rPr>
        <w:t xml:space="preserve"> на территории Беспаловского сельского поселения</w:t>
      </w:r>
      <w:r>
        <w:rPr>
          <w:sz w:val="28"/>
          <w:szCs w:val="28"/>
        </w:rPr>
        <w:t>» следующее изменение:</w:t>
      </w:r>
    </w:p>
    <w:p w:rsidR="00135F75" w:rsidRDefault="00135F75" w:rsidP="00135F75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19507A" w:rsidRDefault="00135F75" w:rsidP="001950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064">
        <w:rPr>
          <w:sz w:val="28"/>
          <w:szCs w:val="28"/>
        </w:rPr>
        <w:t xml:space="preserve">«1.2. Заявителями муниципальной услуги являются физические и юридические лица, </w:t>
      </w:r>
      <w:r w:rsidR="0019507A">
        <w:rPr>
          <w:sz w:val="28"/>
          <w:szCs w:val="28"/>
        </w:rPr>
        <w:t>индивидуальные предприниматели</w:t>
      </w:r>
      <w:proofErr w:type="gramStart"/>
      <w:r w:rsidR="0019507A">
        <w:rPr>
          <w:sz w:val="28"/>
          <w:szCs w:val="28"/>
        </w:rPr>
        <w:t>.</w:t>
      </w:r>
      <w:proofErr w:type="gramEnd"/>
      <w:r w:rsidR="0019507A">
        <w:rPr>
          <w:sz w:val="28"/>
          <w:szCs w:val="28"/>
        </w:rPr>
        <w:t xml:space="preserve"> О</w:t>
      </w:r>
      <w:r w:rsidR="0019507A">
        <w:rPr>
          <w:sz w:val="28"/>
          <w:szCs w:val="28"/>
        </w:rPr>
        <w:t>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 w:rsidR="0019507A">
        <w:rPr>
          <w:sz w:val="28"/>
          <w:szCs w:val="28"/>
        </w:rPr>
        <w:t>.</w:t>
      </w:r>
      <w:r w:rsidR="0019507A">
        <w:rPr>
          <w:sz w:val="28"/>
          <w:szCs w:val="28"/>
        </w:rPr>
        <w:t>».</w:t>
      </w:r>
      <w:proofErr w:type="gramEnd"/>
    </w:p>
    <w:p w:rsidR="00135F75" w:rsidRDefault="0019507A" w:rsidP="0019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Пункта 2.9</w:t>
      </w:r>
      <w:r w:rsidR="00135F75">
        <w:rPr>
          <w:sz w:val="28"/>
          <w:szCs w:val="28"/>
        </w:rPr>
        <w:t>. изложить в новой редакции:</w:t>
      </w:r>
    </w:p>
    <w:p w:rsidR="00135F75" w:rsidRDefault="00135F75" w:rsidP="001950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07A">
        <w:rPr>
          <w:sz w:val="28"/>
          <w:szCs w:val="28"/>
        </w:rPr>
        <w:t>2.9</w:t>
      </w:r>
      <w:r>
        <w:rPr>
          <w:sz w:val="28"/>
          <w:szCs w:val="28"/>
        </w:rPr>
        <w:t>.Исчерпывающий перечень оснований для приостановления и (или) отказа в предоставлении муниципальной услуги</w:t>
      </w:r>
      <w:r w:rsidR="0019507A">
        <w:rPr>
          <w:sz w:val="28"/>
          <w:szCs w:val="28"/>
        </w:rPr>
        <w:t xml:space="preserve"> служит установление факта несоответствия заявления и прилагаемых документов требованиям настоящего административного регламента</w:t>
      </w:r>
      <w:proofErr w:type="gramStart"/>
      <w:r>
        <w:rPr>
          <w:bCs/>
          <w:sz w:val="28"/>
          <w:szCs w:val="28"/>
          <w:lang w:eastAsia="ar-SA"/>
        </w:rPr>
        <w:t>.».</w:t>
      </w:r>
      <w:proofErr w:type="gramEnd"/>
    </w:p>
    <w:p w:rsidR="00135F75" w:rsidRDefault="00135F75" w:rsidP="00135F75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7510">
        <w:rPr>
          <w:sz w:val="28"/>
          <w:szCs w:val="28"/>
        </w:rPr>
        <w:t xml:space="preserve"> </w:t>
      </w:r>
      <w:r w:rsidR="0019507A">
        <w:rPr>
          <w:sz w:val="28"/>
          <w:szCs w:val="28"/>
        </w:rPr>
        <w:t>Пункт 2.15</w:t>
      </w:r>
      <w:r>
        <w:rPr>
          <w:sz w:val="28"/>
          <w:szCs w:val="28"/>
        </w:rPr>
        <w:t xml:space="preserve">.Изложить в новой редакции: </w:t>
      </w:r>
    </w:p>
    <w:p w:rsidR="00135F75" w:rsidRPr="00D87510" w:rsidRDefault="0019507A" w:rsidP="00135F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«2.15</w:t>
      </w:r>
      <w:r w:rsidR="00135F75">
        <w:rPr>
          <w:sz w:val="28"/>
          <w:szCs w:val="28"/>
        </w:rPr>
        <w:t>.</w:t>
      </w:r>
      <w:r w:rsidR="00135F75" w:rsidRPr="00D87510">
        <w:rPr>
          <w:color w:val="000000"/>
          <w:sz w:val="28"/>
          <w:szCs w:val="28"/>
        </w:rPr>
        <w:t xml:space="preserve"> Запрос о предоставлении муниципальной услуги подается в администрацию Беспаловского сельского поселения Урюпинского района Волгоградской  области лично заинтересованным лицом или направляется заявителем с использованием сре</w:t>
      </w:r>
      <w:proofErr w:type="gramStart"/>
      <w:r w:rsidR="00135F75" w:rsidRPr="00D87510">
        <w:rPr>
          <w:color w:val="000000"/>
          <w:sz w:val="28"/>
          <w:szCs w:val="28"/>
        </w:rPr>
        <w:t>дств св</w:t>
      </w:r>
      <w:proofErr w:type="gramEnd"/>
      <w:r w:rsidR="00135F75" w:rsidRPr="00D87510">
        <w:rPr>
          <w:color w:val="000000"/>
          <w:sz w:val="28"/>
          <w:szCs w:val="28"/>
        </w:rPr>
        <w:t>язи.</w:t>
      </w:r>
    </w:p>
    <w:p w:rsidR="00135F75" w:rsidRPr="00D87510" w:rsidRDefault="00135F75" w:rsidP="00135F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87510">
        <w:rPr>
          <w:color w:val="000000"/>
          <w:sz w:val="28"/>
          <w:szCs w:val="28"/>
        </w:rPr>
        <w:t>При личном обращении заявителя, ответственный за прием документов, проверяет соответствие запроса требов</w:t>
      </w:r>
      <w:r w:rsidR="0019507A">
        <w:rPr>
          <w:color w:val="000000"/>
          <w:sz w:val="28"/>
          <w:szCs w:val="28"/>
        </w:rPr>
        <w:t>аниям, установленным пунктом 2.7</w:t>
      </w:r>
      <w:r w:rsidRPr="00D87510">
        <w:rPr>
          <w:color w:val="000000"/>
          <w:sz w:val="28"/>
          <w:szCs w:val="28"/>
        </w:rPr>
        <w:t>. настоящего регламента, регистрирует в журнале входящей корреспонденции.</w:t>
      </w:r>
      <w:proofErr w:type="gramEnd"/>
      <w:r w:rsidRPr="00D87510">
        <w:rPr>
          <w:color w:val="000000"/>
          <w:sz w:val="28"/>
          <w:szCs w:val="28"/>
        </w:rPr>
        <w:t xml:space="preserve"> На запросе заявителя ставится дата приема и подпись специалиста. Срок выполнения административной процедуры составляет 15 минут</w:t>
      </w:r>
      <w:proofErr w:type="gramStart"/>
      <w:r w:rsidRPr="00D87510">
        <w:rPr>
          <w:color w:val="000000"/>
          <w:sz w:val="28"/>
          <w:szCs w:val="28"/>
        </w:rPr>
        <w:t>.».</w:t>
      </w:r>
      <w:proofErr w:type="gramEnd"/>
    </w:p>
    <w:p w:rsidR="00135F75" w:rsidRDefault="00135F75" w:rsidP="00135F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sz w:val="28"/>
          <w:szCs w:val="28"/>
        </w:rPr>
        <w:t>1.4. Пункт 5.1. дополнить подпунктами 8 и 9 в следующей редакции:</w:t>
      </w:r>
    </w:p>
    <w:p w:rsidR="00135F75" w:rsidRDefault="00135F75" w:rsidP="00135F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135F75" w:rsidRDefault="00135F75" w:rsidP="00135F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135F75" w:rsidRDefault="00135F75" w:rsidP="00135F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1.5.Пункт 5.6.изложить в новой редакции:</w:t>
      </w:r>
    </w:p>
    <w:p w:rsidR="00135F75" w:rsidRDefault="00135F75" w:rsidP="00135F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135F75" w:rsidRDefault="00135F75" w:rsidP="00135F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5F75" w:rsidRDefault="00135F75" w:rsidP="00135F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35F75" w:rsidRDefault="00135F75" w:rsidP="00135F7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Пункт 5.8. </w:t>
      </w:r>
      <w:r>
        <w:rPr>
          <w:sz w:val="28"/>
          <w:szCs w:val="28"/>
        </w:rPr>
        <w:t>изложить в новой редакции:</w:t>
      </w:r>
    </w:p>
    <w:p w:rsidR="00135F75" w:rsidRDefault="00135F75" w:rsidP="00135F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135F75" w:rsidRDefault="00135F75" w:rsidP="00135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135F75" w:rsidRDefault="00135F75" w:rsidP="00135F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135F75" w:rsidRDefault="00135F75" w:rsidP="00135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135F75" w:rsidRDefault="00135F75" w:rsidP="00135F75">
      <w:pPr>
        <w:ind w:firstLine="540"/>
        <w:jc w:val="both"/>
        <w:rPr>
          <w:sz w:val="28"/>
          <w:szCs w:val="28"/>
        </w:rPr>
      </w:pPr>
    </w:p>
    <w:p w:rsidR="00135F75" w:rsidRDefault="00135F75" w:rsidP="00135F75">
      <w:pPr>
        <w:ind w:firstLine="540"/>
        <w:jc w:val="both"/>
        <w:rPr>
          <w:sz w:val="28"/>
          <w:szCs w:val="28"/>
        </w:rPr>
      </w:pPr>
    </w:p>
    <w:p w:rsidR="00135F75" w:rsidRDefault="00135F75" w:rsidP="00135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135F75" w:rsidRDefault="00135F75" w:rsidP="00135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135F75" w:rsidRDefault="00135F75" w:rsidP="00135F75">
      <w:pPr>
        <w:jc w:val="both"/>
        <w:rPr>
          <w:sz w:val="28"/>
          <w:szCs w:val="28"/>
        </w:rPr>
      </w:pPr>
    </w:p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135F75" w:rsidRDefault="00135F75" w:rsidP="00135F75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5"/>
    <w:rsid w:val="00063324"/>
    <w:rsid w:val="00071526"/>
    <w:rsid w:val="000B6904"/>
    <w:rsid w:val="000F69C7"/>
    <w:rsid w:val="00104A01"/>
    <w:rsid w:val="00115B25"/>
    <w:rsid w:val="001213D7"/>
    <w:rsid w:val="00124D51"/>
    <w:rsid w:val="00135F75"/>
    <w:rsid w:val="00152F26"/>
    <w:rsid w:val="00167399"/>
    <w:rsid w:val="00172742"/>
    <w:rsid w:val="0019507A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46C77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6250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F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35F7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F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35F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2018-07-02T08:25:00Z</dcterms:created>
  <dcterms:modified xsi:type="dcterms:W3CDTF">2018-07-02T08:54:00Z</dcterms:modified>
</cp:coreProperties>
</file>